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BE0D27">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w:t>
            </w:r>
            <w:bookmarkStart w:id="0" w:name="_GoBack"/>
            <w:bookmarkEnd w:id="0"/>
            <w:r w:rsidRPr="004272A4">
              <w:rPr>
                <w:rFonts w:ascii="Times New Roman" w:hAnsi="Times New Roman" w:cs="Times New Roman"/>
                <w:sz w:val="28"/>
                <w:szCs w:val="28"/>
                <w:lang w:val="tt-RU"/>
              </w:rPr>
              <w:t>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r w:rsidRPr="0007052A">
              <w:rPr>
                <w:rFonts w:ascii="Times New Roman" w:eastAsia="Calibri" w:hAnsi="Times New Roman" w:cs="Times New Roman"/>
                <w:sz w:val="28"/>
                <w:szCs w:val="28"/>
              </w:rPr>
              <w:t xml:space="preserve">Иске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r w:rsidRPr="009564DF">
              <w:rPr>
                <w:rFonts w:ascii="Times New Roman" w:eastAsia="Calibri" w:hAnsi="Times New Roman" w:cs="Times New Roman"/>
                <w:sz w:val="20"/>
                <w:szCs w:val="20"/>
              </w:rPr>
              <w:t xml:space="preserve">Иске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306533" w:rsidRPr="002C51F8" w:rsidRDefault="008E55DD" w:rsidP="00306533">
      <w:pPr>
        <w:pStyle w:val="ConsPlusNonformat"/>
        <w:jc w:val="both"/>
        <w:rPr>
          <w:rFonts w:eastAsiaTheme="minorHAnsi"/>
          <w:sz w:val="26"/>
          <w:szCs w:val="26"/>
          <w:lang w:val="tt-RU" w:eastAsia="en-US"/>
        </w:rPr>
      </w:pPr>
      <w:r w:rsidRPr="002C51F8">
        <w:rPr>
          <w:rFonts w:eastAsiaTheme="minorHAnsi"/>
          <w:sz w:val="26"/>
          <w:szCs w:val="26"/>
          <w:lang w:val="tt-RU" w:eastAsia="en-US"/>
        </w:rPr>
        <w:t xml:space="preserve">                         </w:t>
      </w:r>
      <w:r w:rsidR="00306533" w:rsidRPr="002C51F8">
        <w:rPr>
          <w:rFonts w:eastAsiaTheme="minorHAnsi"/>
          <w:sz w:val="26"/>
          <w:szCs w:val="26"/>
          <w:lang w:val="tt-RU" w:eastAsia="en-US"/>
        </w:rPr>
        <w:t xml:space="preserve"> РЕШЕНИЕ                               </w:t>
      </w:r>
      <w:r w:rsidRPr="002C51F8">
        <w:rPr>
          <w:rFonts w:eastAsiaTheme="minorHAnsi"/>
          <w:sz w:val="26"/>
          <w:szCs w:val="26"/>
          <w:lang w:val="tt-RU" w:eastAsia="en-US"/>
        </w:rPr>
        <w:t xml:space="preserve">                       </w:t>
      </w:r>
      <w:r w:rsidR="00306533" w:rsidRPr="002C51F8">
        <w:rPr>
          <w:rFonts w:eastAsiaTheme="minorHAnsi"/>
          <w:sz w:val="26"/>
          <w:szCs w:val="26"/>
          <w:lang w:val="tt-RU" w:eastAsia="en-US"/>
        </w:rPr>
        <w:t>КАРАР</w:t>
      </w:r>
    </w:p>
    <w:p w:rsidR="00306533" w:rsidRPr="002C51F8" w:rsidRDefault="00306533" w:rsidP="00306533">
      <w:pPr>
        <w:pStyle w:val="ConsPlusNonformat"/>
        <w:jc w:val="both"/>
        <w:rPr>
          <w:rFonts w:eastAsiaTheme="minorHAnsi"/>
          <w:sz w:val="26"/>
          <w:szCs w:val="26"/>
          <w:lang w:val="tt-RU" w:eastAsia="en-US"/>
        </w:rPr>
      </w:pPr>
    </w:p>
    <w:p w:rsidR="002C51F8" w:rsidRPr="002C51F8" w:rsidRDefault="002C51F8" w:rsidP="002C51F8">
      <w:pPr>
        <w:suppressAutoHyphens/>
        <w:spacing w:after="0" w:line="240" w:lineRule="auto"/>
        <w:jc w:val="both"/>
        <w:rPr>
          <w:rFonts w:ascii="Times New Roman" w:eastAsia="Times New Roman" w:hAnsi="Times New Roman" w:cs="Times New Roman"/>
          <w:sz w:val="26"/>
          <w:szCs w:val="26"/>
          <w:lang w:val="tt-RU" w:eastAsia="ar-SA"/>
        </w:rPr>
      </w:pPr>
      <w:r w:rsidRPr="002C51F8">
        <w:rPr>
          <w:rFonts w:ascii="Times New Roman" w:eastAsia="Times New Roman" w:hAnsi="Times New Roman" w:cs="Times New Roman"/>
          <w:sz w:val="26"/>
          <w:szCs w:val="26"/>
          <w:lang w:val="tt-RU" w:eastAsia="ar-SA"/>
        </w:rPr>
        <w:t>23.09.2022 ел                                                                                                                           № 1</w:t>
      </w:r>
      <w:r>
        <w:rPr>
          <w:rFonts w:ascii="Times New Roman" w:eastAsia="Times New Roman" w:hAnsi="Times New Roman" w:cs="Times New Roman"/>
          <w:sz w:val="26"/>
          <w:szCs w:val="26"/>
          <w:lang w:val="tt-RU" w:eastAsia="ar-SA"/>
        </w:rPr>
        <w:t>2</w:t>
      </w:r>
    </w:p>
    <w:p w:rsidR="002C51F8" w:rsidRPr="002C51F8" w:rsidRDefault="002C51F8" w:rsidP="002C51F8">
      <w:pPr>
        <w:suppressAutoHyphens/>
        <w:spacing w:after="0" w:line="240" w:lineRule="auto"/>
        <w:jc w:val="both"/>
        <w:rPr>
          <w:rFonts w:ascii="Times New Roman" w:eastAsia="Times New Roman" w:hAnsi="Times New Roman" w:cs="Times New Roman"/>
          <w:sz w:val="26"/>
          <w:szCs w:val="26"/>
          <w:lang w:val="tt-RU" w:eastAsia="ar-SA"/>
        </w:rPr>
      </w:pPr>
    </w:p>
    <w:p w:rsidR="002C51F8" w:rsidRPr="002C51F8" w:rsidRDefault="002C51F8" w:rsidP="002C51F8">
      <w:pPr>
        <w:suppressAutoHyphens/>
        <w:spacing w:after="0" w:line="240" w:lineRule="auto"/>
        <w:rPr>
          <w:rFonts w:ascii="Times New Roman" w:eastAsia="Times New Roman" w:hAnsi="Times New Roman" w:cs="Times New Roman"/>
          <w:sz w:val="26"/>
          <w:szCs w:val="26"/>
          <w:lang w:val="tt-RU" w:eastAsia="ru-RU"/>
        </w:rPr>
      </w:pPr>
    </w:p>
    <w:p w:rsidR="002C51F8" w:rsidRPr="002C51F8" w:rsidRDefault="002C51F8" w:rsidP="002C51F8">
      <w:pPr>
        <w:suppressAutoHyphens/>
        <w:spacing w:after="0" w:line="240" w:lineRule="auto"/>
        <w:ind w:right="5669"/>
        <w:jc w:val="both"/>
        <w:rPr>
          <w:rFonts w:ascii="Times New Roman" w:eastAsia="Times New Roman" w:hAnsi="Times New Roman" w:cs="Times New Roman"/>
          <w:sz w:val="26"/>
          <w:szCs w:val="26"/>
          <w:lang w:val="tt-RU" w:eastAsia="ar-SA"/>
        </w:rPr>
      </w:pPr>
      <w:r w:rsidRPr="002C51F8">
        <w:rPr>
          <w:rFonts w:ascii="Times New Roman" w:eastAsia="Times New Roman" w:hAnsi="Times New Roman" w:cs="Times New Roman"/>
          <w:sz w:val="26"/>
          <w:szCs w:val="26"/>
          <w:lang w:val="tt-RU" w:eastAsia="ar-SA"/>
        </w:rPr>
        <w:t>Татарстан Республикасы Түбән Кама муниципаль районы Иске Чишмэ авыл җирлеге Советы карарының үз көчен югалтуын тану турында</w:t>
      </w:r>
    </w:p>
    <w:p w:rsidR="002C51F8" w:rsidRPr="002C51F8" w:rsidRDefault="002C51F8" w:rsidP="002C51F8">
      <w:pPr>
        <w:suppressAutoHyphens/>
        <w:spacing w:after="0" w:line="240" w:lineRule="auto"/>
        <w:jc w:val="both"/>
        <w:rPr>
          <w:rFonts w:ascii="Times New Roman" w:eastAsia="Times New Roman" w:hAnsi="Times New Roman" w:cs="Times New Roman"/>
          <w:sz w:val="26"/>
          <w:szCs w:val="26"/>
          <w:lang w:val="tt-RU" w:eastAsia="ar-SA"/>
        </w:rPr>
      </w:pPr>
      <w:r w:rsidRPr="002C51F8">
        <w:rPr>
          <w:rFonts w:ascii="Times New Roman" w:eastAsia="Times New Roman" w:hAnsi="Times New Roman" w:cs="Times New Roman"/>
          <w:sz w:val="26"/>
          <w:szCs w:val="26"/>
          <w:lang w:val="tt-RU" w:eastAsia="ar-SA"/>
        </w:rPr>
        <w:tab/>
        <w:t xml:space="preserve"> </w:t>
      </w:r>
    </w:p>
    <w:p w:rsidR="002C51F8" w:rsidRPr="002C51F8" w:rsidRDefault="002C51F8" w:rsidP="002C51F8">
      <w:pPr>
        <w:suppressAutoHyphens/>
        <w:spacing w:after="0" w:line="240" w:lineRule="auto"/>
        <w:jc w:val="both"/>
        <w:rPr>
          <w:rFonts w:ascii="Times New Roman" w:eastAsia="Times New Roman" w:hAnsi="Times New Roman" w:cs="Times New Roman"/>
          <w:sz w:val="26"/>
          <w:szCs w:val="26"/>
          <w:lang w:val="tt-RU" w:eastAsia="ar-SA"/>
        </w:rPr>
      </w:pPr>
    </w:p>
    <w:p w:rsidR="002C51F8" w:rsidRPr="002C51F8" w:rsidRDefault="002C51F8" w:rsidP="002C51F8">
      <w:pPr>
        <w:suppressAutoHyphens/>
        <w:spacing w:after="0" w:line="240" w:lineRule="auto"/>
        <w:jc w:val="both"/>
        <w:rPr>
          <w:rFonts w:ascii="Times New Roman" w:eastAsia="Times New Roman" w:hAnsi="Times New Roman" w:cs="Times New Roman"/>
          <w:sz w:val="26"/>
          <w:szCs w:val="26"/>
          <w:lang w:val="tt-RU" w:eastAsia="ar-SA"/>
        </w:rPr>
      </w:pPr>
      <w:r w:rsidRPr="002C51F8">
        <w:rPr>
          <w:rFonts w:ascii="Times New Roman" w:eastAsia="Times New Roman" w:hAnsi="Times New Roman" w:cs="Times New Roman"/>
          <w:sz w:val="26"/>
          <w:szCs w:val="26"/>
          <w:lang w:val="tt-RU" w:eastAsia="ar-SA"/>
        </w:rPr>
        <w:t xml:space="preserve">           «Россия Федерациясендә җирле үзидарәне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Иске Чишмэ авыл җирлеге Уставының 62 статьясы нигезендә, Түбән Кама муниципаль районы Советының «Түбән Кама муниципаль районы Советына Түбән Кама муниципаль районы авыл җирлекләре җирле үзидарә органнары вәкаләтләренең бер өлешен тапшыру турында килешүләрне раслау хакында» 2018 елның 17 маендагы 37 номерлы карарына таянып, Иске Чишмэ авыл җирлеге Советы карар бирә: </w:t>
      </w:r>
    </w:p>
    <w:p w:rsidR="002C51F8" w:rsidRPr="002C51F8" w:rsidRDefault="002C51F8" w:rsidP="002C51F8">
      <w:pPr>
        <w:numPr>
          <w:ilvl w:val="0"/>
          <w:numId w:val="8"/>
        </w:numPr>
        <w:tabs>
          <w:tab w:val="left" w:pos="993"/>
        </w:tabs>
        <w:suppressAutoHyphens/>
        <w:spacing w:after="0" w:line="240" w:lineRule="auto"/>
        <w:ind w:left="709" w:firstLine="0"/>
        <w:contextualSpacing/>
        <w:jc w:val="both"/>
        <w:rPr>
          <w:rFonts w:ascii="Times New Roman" w:eastAsia="Times New Roman" w:hAnsi="Times New Roman" w:cs="Times New Roman"/>
          <w:sz w:val="26"/>
          <w:szCs w:val="26"/>
          <w:lang w:val="tt-RU" w:eastAsia="ar-SA"/>
        </w:rPr>
      </w:pPr>
      <w:r w:rsidRPr="002C51F8">
        <w:rPr>
          <w:rFonts w:ascii="Times New Roman" w:eastAsia="Times New Roman" w:hAnsi="Times New Roman" w:cs="Times New Roman"/>
          <w:sz w:val="26"/>
          <w:szCs w:val="26"/>
          <w:lang w:val="tt-RU" w:eastAsia="ar-SA"/>
        </w:rPr>
        <w:t>Үз көчен югалткан дип тану:</w:t>
      </w:r>
    </w:p>
    <w:p w:rsidR="002C51F8" w:rsidRDefault="002C51F8" w:rsidP="002C51F8">
      <w:pPr>
        <w:tabs>
          <w:tab w:val="left" w:pos="709"/>
        </w:tabs>
        <w:suppressAutoHyphens/>
        <w:spacing w:after="0" w:line="240" w:lineRule="auto"/>
        <w:jc w:val="both"/>
        <w:rPr>
          <w:rFonts w:ascii="Times New Roman" w:eastAsia="Times New Roman" w:hAnsi="Times New Roman" w:cs="Times New Roman"/>
          <w:sz w:val="26"/>
          <w:szCs w:val="26"/>
          <w:lang w:val="tt-RU" w:eastAsia="ar-SA"/>
        </w:rPr>
      </w:pPr>
      <w:r w:rsidRPr="002C51F8">
        <w:rPr>
          <w:rFonts w:ascii="Times New Roman" w:eastAsia="Times New Roman" w:hAnsi="Times New Roman" w:cs="Times New Roman"/>
          <w:sz w:val="26"/>
          <w:szCs w:val="26"/>
          <w:lang w:val="tt-RU" w:eastAsia="ar-SA"/>
        </w:rPr>
        <w:tab/>
        <w:t>Иске Чишмә авыл җирлеге Со</w:t>
      </w:r>
      <w:r>
        <w:rPr>
          <w:rFonts w:ascii="Times New Roman" w:eastAsia="Times New Roman" w:hAnsi="Times New Roman" w:cs="Times New Roman"/>
          <w:sz w:val="26"/>
          <w:szCs w:val="26"/>
          <w:lang w:val="tt-RU" w:eastAsia="ar-SA"/>
        </w:rPr>
        <w:t xml:space="preserve">ветының 12.01.2009 № 4 карары </w:t>
      </w:r>
      <w:r w:rsidRPr="002C51F8">
        <w:rPr>
          <w:rFonts w:ascii="Times New Roman" w:eastAsia="Times New Roman" w:hAnsi="Times New Roman" w:cs="Times New Roman"/>
          <w:sz w:val="26"/>
          <w:szCs w:val="26"/>
          <w:lang w:val="tt-RU" w:eastAsia="ar-SA"/>
        </w:rPr>
        <w:t>«муниципаль хезмәткәрнең персональ мәгълүматлары белән эшне оештыру турында Нигезләмәне раслау хакында»;</w:t>
      </w:r>
      <w:r w:rsidRPr="002C51F8">
        <w:rPr>
          <w:rFonts w:ascii="Times New Roman" w:eastAsia="Times New Roman" w:hAnsi="Times New Roman" w:cs="Times New Roman"/>
          <w:sz w:val="26"/>
          <w:szCs w:val="26"/>
          <w:lang w:val="tt-RU" w:eastAsia="ar-SA"/>
        </w:rPr>
        <w:tab/>
      </w:r>
    </w:p>
    <w:p w:rsidR="002C51F8" w:rsidRDefault="002C51F8" w:rsidP="002C51F8">
      <w:pPr>
        <w:tabs>
          <w:tab w:val="left" w:pos="709"/>
        </w:tabs>
        <w:suppressAutoHyphens/>
        <w:spacing w:after="0" w:line="240" w:lineRule="auto"/>
        <w:jc w:val="both"/>
        <w:rPr>
          <w:rFonts w:ascii="Times New Roman" w:eastAsia="Times New Roman" w:hAnsi="Times New Roman" w:cs="Times New Roman"/>
          <w:sz w:val="26"/>
          <w:szCs w:val="26"/>
          <w:lang w:val="tt-RU" w:eastAsia="ar-SA"/>
        </w:rPr>
      </w:pPr>
      <w:r>
        <w:rPr>
          <w:rFonts w:ascii="Times New Roman" w:eastAsia="Times New Roman" w:hAnsi="Times New Roman" w:cs="Times New Roman"/>
          <w:sz w:val="26"/>
          <w:szCs w:val="26"/>
          <w:lang w:val="tt-RU" w:eastAsia="ar-SA"/>
        </w:rPr>
        <w:tab/>
      </w:r>
      <w:r w:rsidRPr="002C51F8">
        <w:rPr>
          <w:rFonts w:ascii="Times New Roman" w:eastAsia="Times New Roman" w:hAnsi="Times New Roman" w:cs="Times New Roman"/>
          <w:sz w:val="26"/>
          <w:szCs w:val="26"/>
          <w:lang w:val="tt-RU" w:eastAsia="ar-SA"/>
        </w:rPr>
        <w:t>Иске Чишмә авыл җирлеге Советының «Татарстан Республикасы Түбән Кама муниципаль районының «Иске Чишмә авыл җирлеге» муниципаль берәмлегендә муниципаль хезмәткәрләр реестрын алып бару тәртибе турындагы нигезләмәне раслау хакында»</w:t>
      </w:r>
      <w:r>
        <w:rPr>
          <w:rFonts w:ascii="Times New Roman" w:eastAsia="Times New Roman" w:hAnsi="Times New Roman" w:cs="Times New Roman"/>
          <w:sz w:val="26"/>
          <w:szCs w:val="26"/>
          <w:lang w:val="tt-RU" w:eastAsia="ar-SA"/>
        </w:rPr>
        <w:t xml:space="preserve"> </w:t>
      </w:r>
      <w:r w:rsidRPr="002C51F8">
        <w:rPr>
          <w:rFonts w:ascii="Times New Roman" w:eastAsia="Times New Roman" w:hAnsi="Times New Roman" w:cs="Times New Roman"/>
          <w:sz w:val="26"/>
          <w:szCs w:val="26"/>
          <w:lang w:val="tt-RU" w:eastAsia="ar-SA"/>
        </w:rPr>
        <w:t>10.02.2009 ел, № 8 карары.</w:t>
      </w:r>
      <w:r w:rsidRPr="002C51F8">
        <w:rPr>
          <w:rFonts w:ascii="Times New Roman" w:eastAsia="Times New Roman" w:hAnsi="Times New Roman" w:cs="Times New Roman"/>
          <w:sz w:val="26"/>
          <w:szCs w:val="26"/>
          <w:lang w:val="tt-RU" w:eastAsia="ar-SA"/>
        </w:rPr>
        <w:tab/>
      </w:r>
    </w:p>
    <w:p w:rsidR="002C51F8" w:rsidRPr="002C51F8" w:rsidRDefault="002C51F8" w:rsidP="002C51F8">
      <w:pPr>
        <w:tabs>
          <w:tab w:val="left" w:pos="709"/>
        </w:tabs>
        <w:suppressAutoHyphens/>
        <w:spacing w:after="0" w:line="240" w:lineRule="auto"/>
        <w:jc w:val="both"/>
        <w:rPr>
          <w:rFonts w:ascii="Times New Roman" w:eastAsia="Times New Roman" w:hAnsi="Times New Roman" w:cs="Times New Roman"/>
          <w:sz w:val="26"/>
          <w:szCs w:val="26"/>
          <w:lang w:val="tt-RU" w:eastAsia="ar-SA"/>
        </w:rPr>
      </w:pPr>
      <w:r>
        <w:rPr>
          <w:rFonts w:ascii="Times New Roman" w:eastAsia="Times New Roman" w:hAnsi="Times New Roman" w:cs="Times New Roman"/>
          <w:sz w:val="26"/>
          <w:szCs w:val="26"/>
          <w:lang w:val="tt-RU" w:eastAsia="ar-SA"/>
        </w:rPr>
        <w:tab/>
      </w:r>
      <w:r w:rsidRPr="002C51F8">
        <w:rPr>
          <w:rFonts w:ascii="Times New Roman" w:eastAsia="Times New Roman" w:hAnsi="Times New Roman" w:cs="Times New Roman"/>
          <w:sz w:val="26"/>
          <w:szCs w:val="26"/>
          <w:lang w:val="tt-RU" w:eastAsia="ar-SA"/>
        </w:rPr>
        <w:t>2. Әлеге карарны мәгълүмати стендларда халыкка җиткерергә һәм Иске Чишмэ авыл җирлеге сайтында урнаштырырга.</w:t>
      </w:r>
    </w:p>
    <w:p w:rsidR="002C51F8" w:rsidRPr="002C51F8" w:rsidRDefault="002C51F8" w:rsidP="002C51F8">
      <w:pPr>
        <w:suppressAutoHyphens/>
        <w:spacing w:after="0" w:line="240" w:lineRule="auto"/>
        <w:ind w:firstLine="708"/>
        <w:rPr>
          <w:rFonts w:ascii="Times New Roman" w:eastAsia="Times New Roman" w:hAnsi="Times New Roman" w:cs="Times New Roman"/>
          <w:sz w:val="26"/>
          <w:szCs w:val="26"/>
          <w:lang w:val="tt-RU" w:eastAsia="ar-SA"/>
        </w:rPr>
      </w:pPr>
      <w:r w:rsidRPr="002C51F8">
        <w:rPr>
          <w:rFonts w:ascii="Times New Roman" w:eastAsia="Times New Roman" w:hAnsi="Times New Roman" w:cs="Times New Roman"/>
          <w:sz w:val="26"/>
          <w:szCs w:val="26"/>
          <w:lang w:val="tt-RU" w:eastAsia="ar-SA"/>
        </w:rPr>
        <w:t>3. Әлеге карарның үтәлешен контрольдә тотуны үз өстемә алам.</w:t>
      </w:r>
    </w:p>
    <w:p w:rsidR="00934289" w:rsidRPr="002C51F8" w:rsidRDefault="00934289" w:rsidP="00934289">
      <w:pPr>
        <w:spacing w:after="0" w:line="240" w:lineRule="auto"/>
        <w:jc w:val="right"/>
        <w:rPr>
          <w:rFonts w:ascii="Times New Roman" w:hAnsi="Times New Roman" w:cs="Times New Roman"/>
          <w:sz w:val="26"/>
          <w:szCs w:val="26"/>
          <w:lang w:val="tt-RU"/>
        </w:rPr>
      </w:pPr>
    </w:p>
    <w:p w:rsidR="00D45A71" w:rsidRDefault="00D45A71" w:rsidP="00D45A71">
      <w:pPr>
        <w:spacing w:after="0" w:line="240" w:lineRule="auto"/>
        <w:jc w:val="both"/>
        <w:rPr>
          <w:rFonts w:ascii="Times New Roman" w:eastAsia="Times New Roman" w:hAnsi="Times New Roman" w:cs="Times New Roman"/>
          <w:color w:val="000000"/>
          <w:sz w:val="26"/>
          <w:szCs w:val="26"/>
          <w:lang w:val="tt-RU" w:eastAsia="ru-RU"/>
        </w:rPr>
      </w:pPr>
    </w:p>
    <w:p w:rsidR="002C51F8" w:rsidRPr="002C51F8" w:rsidRDefault="002C51F8" w:rsidP="00D45A71">
      <w:pPr>
        <w:spacing w:after="0" w:line="240" w:lineRule="auto"/>
        <w:jc w:val="both"/>
        <w:rPr>
          <w:rFonts w:ascii="Times New Roman" w:eastAsia="Times New Roman" w:hAnsi="Times New Roman" w:cs="Times New Roman"/>
          <w:color w:val="000000"/>
          <w:sz w:val="26"/>
          <w:szCs w:val="26"/>
          <w:lang w:val="tt-RU" w:eastAsia="ru-RU"/>
        </w:rPr>
      </w:pPr>
    </w:p>
    <w:p w:rsidR="00730114" w:rsidRPr="002C51F8" w:rsidRDefault="00F01453" w:rsidP="0073150C">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2C51F8">
        <w:rPr>
          <w:rFonts w:ascii="Times New Roman" w:eastAsia="Times New Roman" w:hAnsi="Times New Roman" w:cs="Times New Roman"/>
          <w:bCs/>
          <w:sz w:val="26"/>
          <w:szCs w:val="26"/>
          <w:lang w:val="tt-RU" w:eastAsia="ru-RU"/>
        </w:rPr>
        <w:t>Ф.Х. Әхмәтов</w:t>
      </w:r>
      <w:r w:rsidR="005550D5" w:rsidRPr="002C51F8">
        <w:rPr>
          <w:rFonts w:ascii="Times New Roman" w:hAnsi="Times New Roman" w:cs="Times New Roman"/>
          <w:sz w:val="26"/>
          <w:szCs w:val="26"/>
          <w:lang w:val="tt-RU"/>
        </w:rPr>
        <w:t xml:space="preserve">                                                                                                   </w:t>
      </w:r>
    </w:p>
    <w:sectPr w:rsidR="00730114" w:rsidRPr="002C51F8" w:rsidSect="0073150C">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6173"/>
    <w:multiLevelType w:val="hybridMultilevel"/>
    <w:tmpl w:val="8CE4A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410FD7"/>
    <w:multiLevelType w:val="hybridMultilevel"/>
    <w:tmpl w:val="2A00906C"/>
    <w:lvl w:ilvl="0" w:tplc="875C524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15:restartNumberingAfterBreak="0">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C9068C"/>
    <w:multiLevelType w:val="hybridMultilevel"/>
    <w:tmpl w:val="884C609E"/>
    <w:lvl w:ilvl="0" w:tplc="1F401C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6FC349BE"/>
    <w:multiLevelType w:val="multilevel"/>
    <w:tmpl w:val="227A1BE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A76BF"/>
    <w:rsid w:val="000C3951"/>
    <w:rsid w:val="000D2182"/>
    <w:rsid w:val="000F7A18"/>
    <w:rsid w:val="001068BA"/>
    <w:rsid w:val="00167D39"/>
    <w:rsid w:val="00180C5E"/>
    <w:rsid w:val="001A3070"/>
    <w:rsid w:val="001B0D76"/>
    <w:rsid w:val="001D367C"/>
    <w:rsid w:val="001F21A7"/>
    <w:rsid w:val="00202FD5"/>
    <w:rsid w:val="002030B4"/>
    <w:rsid w:val="0022752B"/>
    <w:rsid w:val="00235CED"/>
    <w:rsid w:val="00236122"/>
    <w:rsid w:val="00292AF9"/>
    <w:rsid w:val="002C51F8"/>
    <w:rsid w:val="002F34A0"/>
    <w:rsid w:val="00306533"/>
    <w:rsid w:val="00317DA4"/>
    <w:rsid w:val="00325EFF"/>
    <w:rsid w:val="00354531"/>
    <w:rsid w:val="003A0DCE"/>
    <w:rsid w:val="003B4616"/>
    <w:rsid w:val="0040381A"/>
    <w:rsid w:val="00425ADD"/>
    <w:rsid w:val="004272A4"/>
    <w:rsid w:val="00473D86"/>
    <w:rsid w:val="004A4584"/>
    <w:rsid w:val="004B7596"/>
    <w:rsid w:val="005550D5"/>
    <w:rsid w:val="005879E2"/>
    <w:rsid w:val="005962CF"/>
    <w:rsid w:val="005A07EB"/>
    <w:rsid w:val="005E7705"/>
    <w:rsid w:val="00601AFB"/>
    <w:rsid w:val="0064581C"/>
    <w:rsid w:val="006748CE"/>
    <w:rsid w:val="006C32F5"/>
    <w:rsid w:val="007054F4"/>
    <w:rsid w:val="00720C9A"/>
    <w:rsid w:val="00730114"/>
    <w:rsid w:val="0073150C"/>
    <w:rsid w:val="00745E43"/>
    <w:rsid w:val="00777928"/>
    <w:rsid w:val="007965C7"/>
    <w:rsid w:val="007A25DE"/>
    <w:rsid w:val="007F47EC"/>
    <w:rsid w:val="00860C1C"/>
    <w:rsid w:val="00865A8E"/>
    <w:rsid w:val="008772EB"/>
    <w:rsid w:val="0089302C"/>
    <w:rsid w:val="008B2C0A"/>
    <w:rsid w:val="008C2490"/>
    <w:rsid w:val="008E55DD"/>
    <w:rsid w:val="008F5962"/>
    <w:rsid w:val="00916B83"/>
    <w:rsid w:val="00934289"/>
    <w:rsid w:val="00935D63"/>
    <w:rsid w:val="00973FE4"/>
    <w:rsid w:val="009805B3"/>
    <w:rsid w:val="0099372D"/>
    <w:rsid w:val="009C462D"/>
    <w:rsid w:val="009D5C7C"/>
    <w:rsid w:val="00A12FDC"/>
    <w:rsid w:val="00A23F24"/>
    <w:rsid w:val="00A42712"/>
    <w:rsid w:val="00A875EC"/>
    <w:rsid w:val="00AC0A78"/>
    <w:rsid w:val="00AE6F43"/>
    <w:rsid w:val="00B04797"/>
    <w:rsid w:val="00B0566B"/>
    <w:rsid w:val="00BA2604"/>
    <w:rsid w:val="00BB29AB"/>
    <w:rsid w:val="00BE0D27"/>
    <w:rsid w:val="00BE1C11"/>
    <w:rsid w:val="00BE27E8"/>
    <w:rsid w:val="00BF3002"/>
    <w:rsid w:val="00BF46E2"/>
    <w:rsid w:val="00C27BD5"/>
    <w:rsid w:val="00C462ED"/>
    <w:rsid w:val="00C7321C"/>
    <w:rsid w:val="00C8171C"/>
    <w:rsid w:val="00C84535"/>
    <w:rsid w:val="00C931DE"/>
    <w:rsid w:val="00CC7AC4"/>
    <w:rsid w:val="00CD7A1F"/>
    <w:rsid w:val="00CE5F4E"/>
    <w:rsid w:val="00D00C18"/>
    <w:rsid w:val="00D45A71"/>
    <w:rsid w:val="00D81778"/>
    <w:rsid w:val="00D86D45"/>
    <w:rsid w:val="00DE7B26"/>
    <w:rsid w:val="00E260B2"/>
    <w:rsid w:val="00E666E7"/>
    <w:rsid w:val="00ED3779"/>
    <w:rsid w:val="00EE58E5"/>
    <w:rsid w:val="00EE707C"/>
    <w:rsid w:val="00F00DE9"/>
    <w:rsid w:val="00F01453"/>
    <w:rsid w:val="00F133BD"/>
    <w:rsid w:val="00F20861"/>
    <w:rsid w:val="00F34F7C"/>
    <w:rsid w:val="00FA60CE"/>
    <w:rsid w:val="00FD4443"/>
    <w:rsid w:val="00FD5F5B"/>
    <w:rsid w:val="00FF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6832F-DD98-4BF8-85E2-0D38D1EE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167D3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30114"/>
    <w:pPr>
      <w:ind w:left="720"/>
      <w:contextualSpacing/>
    </w:pPr>
  </w:style>
  <w:style w:type="paragraph" w:customStyle="1" w:styleId="ConsPlusNormal">
    <w:name w:val="ConsPlusNormal"/>
    <w:rsid w:val="005550D5"/>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5550D5"/>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5550D5"/>
    <w:pPr>
      <w:widowControl w:val="0"/>
      <w:snapToGrid w:val="0"/>
      <w:spacing w:after="0" w:line="240" w:lineRule="auto"/>
    </w:pPr>
    <w:rPr>
      <w:rFonts w:ascii="Arial" w:eastAsia="Times New Roman" w:hAnsi="Arial" w:cs="Arial"/>
      <w:b/>
      <w:bCs/>
      <w:sz w:val="20"/>
      <w:szCs w:val="20"/>
      <w:lang w:eastAsia="ru-RU"/>
    </w:rPr>
  </w:style>
  <w:style w:type="table" w:customStyle="1" w:styleId="1">
    <w:name w:val="Сетка таблицы1"/>
    <w:basedOn w:val="a1"/>
    <w:next w:val="a4"/>
    <w:uiPriority w:val="59"/>
    <w:rsid w:val="00C84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E0D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0D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F6F4A-FD23-457C-B501-22C3C8BE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Администратор</cp:lastModifiedBy>
  <cp:revision>84</cp:revision>
  <cp:lastPrinted>2022-09-26T11:36:00Z</cp:lastPrinted>
  <dcterms:created xsi:type="dcterms:W3CDTF">2016-09-06T07:19:00Z</dcterms:created>
  <dcterms:modified xsi:type="dcterms:W3CDTF">2022-09-26T11:36:00Z</dcterms:modified>
</cp:coreProperties>
</file>